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06406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65CA3C8E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1A81EF87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14:paraId="05CEBCA7" w14:textId="77777777"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14:paraId="61153534" w14:textId="77777777" w:rsidR="00D80972" w:rsidRDefault="00D80972" w:rsidP="00B548D6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Д</w:t>
      </w:r>
      <w:r w:rsidR="00B548D6" w:rsidRPr="005C6F9C">
        <w:rPr>
          <w:snapToGrid/>
          <w:color w:val="000000" w:themeColor="text1"/>
          <w:sz w:val="24"/>
          <w:szCs w:val="24"/>
        </w:rPr>
        <w:t>иректор</w:t>
      </w:r>
    </w:p>
    <w:p w14:paraId="3C260B57" w14:textId="05A7002F" w:rsidR="00B548D6" w:rsidRDefault="00B548D6" w:rsidP="00B548D6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5C6F9C">
        <w:rPr>
          <w:snapToGrid/>
          <w:color w:val="000000" w:themeColor="text1"/>
          <w:sz w:val="24"/>
          <w:szCs w:val="24"/>
        </w:rPr>
        <w:t xml:space="preserve"> по закупкам и логистике </w:t>
      </w:r>
    </w:p>
    <w:p w14:paraId="1A8DEB83" w14:textId="7F4567FA" w:rsidR="00B548D6" w:rsidRPr="009F4785" w:rsidRDefault="00D80972" w:rsidP="00B548D6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И. В. Тексин</w:t>
      </w:r>
    </w:p>
    <w:p w14:paraId="60A58E04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4A46204B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7F51CC36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0143433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22233051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3B015836" w14:textId="77777777"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14:paraId="3DA1ED5A" w14:textId="5ED8143A" w:rsidR="00E958B8" w:rsidRPr="005E0EDE" w:rsidRDefault="007C7DEF" w:rsidP="002B705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  <w:r w:rsidR="008A5F2A">
        <w:rPr>
          <w:color w:val="000000" w:themeColor="text1"/>
          <w:spacing w:val="-4"/>
          <w:sz w:val="32"/>
          <w:szCs w:val="32"/>
        </w:rPr>
        <w:t xml:space="preserve">открытого </w:t>
      </w:r>
      <w:r w:rsidRPr="005E0EDE">
        <w:rPr>
          <w:color w:val="000000" w:themeColor="text1"/>
          <w:spacing w:val="-4"/>
          <w:sz w:val="32"/>
          <w:szCs w:val="32"/>
        </w:rPr>
        <w:t>конкурса</w:t>
      </w:r>
    </w:p>
    <w:p w14:paraId="41F92D29" w14:textId="5190D170"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в электронной форме </w:t>
      </w:r>
      <w:r w:rsidR="009E13A7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14:paraId="0F4666DF" w14:textId="77777777"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14:paraId="4847F29B" w14:textId="79E174DA" w:rsidR="00D80972" w:rsidRPr="00D80972" w:rsidRDefault="00D80972" w:rsidP="00D80972">
      <w:pPr>
        <w:spacing w:after="0"/>
        <w:jc w:val="center"/>
        <w:rPr>
          <w:color w:val="000000" w:themeColor="text1"/>
          <w:spacing w:val="-4"/>
          <w:sz w:val="32"/>
          <w:szCs w:val="32"/>
        </w:rPr>
      </w:pPr>
      <w:r w:rsidRPr="00D80972">
        <w:rPr>
          <w:color w:val="000000" w:themeColor="text1"/>
          <w:spacing w:val="-4"/>
          <w:sz w:val="32"/>
          <w:szCs w:val="32"/>
        </w:rPr>
        <w:t xml:space="preserve">на </w:t>
      </w:r>
      <w:r w:rsidRPr="0048261F">
        <w:rPr>
          <w:color w:val="000000" w:themeColor="text1"/>
          <w:sz w:val="32"/>
          <w:szCs w:val="32"/>
        </w:rPr>
        <w:t xml:space="preserve">оказание </w:t>
      </w:r>
      <w:r w:rsidR="00C6661B">
        <w:rPr>
          <w:color w:val="000000" w:themeColor="text1"/>
          <w:sz w:val="32"/>
          <w:szCs w:val="32"/>
        </w:rPr>
        <w:t xml:space="preserve">услуг </w:t>
      </w:r>
      <w:r w:rsidR="00B3605A" w:rsidRPr="00B3605A">
        <w:rPr>
          <w:color w:val="000000" w:themeColor="text1"/>
          <w:sz w:val="32"/>
          <w:szCs w:val="32"/>
        </w:rPr>
        <w:t>техническому обслуживанию и ремонту транспортных средств Volkswagen и Mitsubishi</w:t>
      </w:r>
      <w:r w:rsidRPr="00B3605A">
        <w:rPr>
          <w:color w:val="000000" w:themeColor="text1"/>
          <w:sz w:val="32"/>
          <w:szCs w:val="32"/>
        </w:rPr>
        <w:t xml:space="preserve"> для нужд</w:t>
      </w:r>
      <w:r w:rsidRPr="00D80972">
        <w:rPr>
          <w:color w:val="000000" w:themeColor="text1"/>
          <w:spacing w:val="-4"/>
          <w:sz w:val="32"/>
          <w:szCs w:val="32"/>
        </w:rPr>
        <w:t xml:space="preserve"> ООО «Самарс</w:t>
      </w:r>
      <w:r w:rsidR="0048261F">
        <w:rPr>
          <w:color w:val="000000" w:themeColor="text1"/>
          <w:spacing w:val="-4"/>
          <w:sz w:val="32"/>
          <w:szCs w:val="32"/>
        </w:rPr>
        <w:t>кие коммунальные системы» в 2022</w:t>
      </w:r>
      <w:r w:rsidR="00B3605A">
        <w:rPr>
          <w:color w:val="000000" w:themeColor="text1"/>
          <w:spacing w:val="-4"/>
          <w:sz w:val="32"/>
          <w:szCs w:val="32"/>
        </w:rPr>
        <w:t>-2023 г.г</w:t>
      </w:r>
      <w:r w:rsidRPr="00D80972">
        <w:rPr>
          <w:color w:val="000000" w:themeColor="text1"/>
          <w:spacing w:val="-4"/>
          <w:sz w:val="32"/>
          <w:szCs w:val="32"/>
        </w:rPr>
        <w:t>.</w:t>
      </w:r>
    </w:p>
    <w:p w14:paraId="7B329D7E" w14:textId="6B549989" w:rsidR="00B548D6" w:rsidRPr="00211EF9" w:rsidRDefault="00B548D6" w:rsidP="00C413DC">
      <w:pPr>
        <w:spacing w:after="0"/>
        <w:jc w:val="center"/>
        <w:rPr>
          <w:bCs/>
          <w:sz w:val="32"/>
          <w:szCs w:val="32"/>
        </w:rPr>
      </w:pPr>
      <w:r w:rsidRPr="00BD5A93">
        <w:rPr>
          <w:b/>
          <w:sz w:val="32"/>
          <w:szCs w:val="32"/>
        </w:rPr>
        <w:t>Закупка №</w:t>
      </w:r>
      <w:r>
        <w:rPr>
          <w:b/>
          <w:sz w:val="32"/>
          <w:szCs w:val="32"/>
        </w:rPr>
        <w:t>СКС-</w:t>
      </w:r>
      <w:r w:rsidR="008B37CE">
        <w:rPr>
          <w:b/>
          <w:sz w:val="32"/>
          <w:szCs w:val="32"/>
        </w:rPr>
        <w:t>23</w:t>
      </w:r>
      <w:r w:rsidR="00B3605A">
        <w:rPr>
          <w:b/>
          <w:sz w:val="32"/>
          <w:szCs w:val="32"/>
        </w:rPr>
        <w:t>88</w:t>
      </w:r>
    </w:p>
    <w:p w14:paraId="4C7DBD6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ED87F5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29A4C2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14675CD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C6074B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B69C865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439D4F0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9AAB39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4B938E6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C87F2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6C2224E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AAD3D7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448DC036" w14:textId="77777777"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14:paraId="0D13C10B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49E18C47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6CCF4BFE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3BE9CB29" w14:textId="5C6927BA"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14:paraId="67A3450F" w14:textId="401D3793"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14:paraId="7D9D3EF7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529E02B6" w14:textId="77777777"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14:paraId="70E85DAC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2DAD9F6" w14:textId="77777777"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B548D6" w:rsidRPr="00260287" w14:paraId="51D412B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D5E8F3D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FA9E576" w14:textId="77777777" w:rsidR="00B548D6" w:rsidRPr="00260287" w:rsidRDefault="00B548D6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D4B297" w14:textId="6F0D8E84" w:rsidR="00B548D6" w:rsidRPr="00260287" w:rsidRDefault="00B548D6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B548D6" w:rsidRPr="00260287" w14:paraId="31BFF97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FDEB160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D4780E0" w14:textId="77777777" w:rsidR="00B548D6" w:rsidRPr="00260287" w:rsidRDefault="00B548D6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27D26A" w14:textId="7621632C" w:rsidR="00B548D6" w:rsidRPr="00260287" w:rsidRDefault="00B548D6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  <w:lang w:val="x-none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5C3698E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CD1EC40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C611890" w14:textId="77777777" w:rsidR="00B548D6" w:rsidRPr="00260287" w:rsidRDefault="00B548D6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F80077" w14:textId="79E68DAF" w:rsidR="00B548D6" w:rsidRPr="00260287" w:rsidRDefault="00B548D6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1F470019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D2F6BC9" w14:textId="77777777" w:rsidR="00B548D6" w:rsidRPr="00260287" w:rsidRDefault="00B548D6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B548D6" w:rsidRPr="00260287" w14:paraId="1AE7E97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1DB7F26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CA993E5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14:paraId="709B8FC8" w14:textId="7FB9BE5A" w:rsidR="00B548D6" w:rsidRPr="00260287" w:rsidRDefault="00B548D6" w:rsidP="00EF75CE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B548D6" w:rsidRPr="00260287" w14:paraId="2042C5B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DF42CCE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B67CBFB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14:paraId="48091A4D" w14:textId="13C878C9" w:rsidR="00B548D6" w:rsidRPr="00260287" w:rsidRDefault="00B548D6" w:rsidP="00EF75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6BD6AD4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CA75A0A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B360EB1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14:paraId="63DE8D11" w14:textId="0CCE74B0" w:rsidR="00B548D6" w:rsidRPr="00260287" w:rsidRDefault="00B548D6" w:rsidP="00EF75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2F86B38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471C3EF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B766CFC" w14:textId="77777777" w:rsidR="00B548D6" w:rsidRPr="00260287" w:rsidRDefault="00B548D6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14:paraId="493FCC20" w14:textId="675F4A38" w:rsidR="00B548D6" w:rsidRPr="00260287" w:rsidRDefault="00B548D6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(846) 334-76-23</w:t>
            </w:r>
          </w:p>
        </w:tc>
      </w:tr>
      <w:tr w:rsidR="00B548D6" w:rsidRPr="00260287" w14:paraId="7FD17B1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7E5937F" w14:textId="77777777" w:rsidR="00B548D6" w:rsidRPr="00260287" w:rsidRDefault="00B548D6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D58685F" w14:textId="418C5AED" w:rsidR="00B548D6" w:rsidRPr="00260287" w:rsidRDefault="00B548D6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14:paraId="03A8DA75" w14:textId="4DAF2EB8" w:rsidR="00B548D6" w:rsidRPr="00260287" w:rsidRDefault="00B548D6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Аблякимов Рустем Энверович, zakupki@samcomsys.ru</w:t>
            </w:r>
          </w:p>
        </w:tc>
      </w:tr>
      <w:tr w:rsidR="00B548D6" w:rsidRPr="00260287" w14:paraId="36EC0023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5DA21BF5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75EA5" w14:textId="21DCFAE1" w:rsidR="00B548D6" w:rsidRPr="00260287" w:rsidRDefault="00B548D6" w:rsidP="0009558B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270" w:type="dxa"/>
            <w:vAlign w:val="center"/>
          </w:tcPr>
          <w:p w14:paraId="1E84C391" w14:textId="77777777" w:rsidR="00B548D6" w:rsidRPr="00260287" w:rsidRDefault="00B548D6" w:rsidP="001B531E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260287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260287">
              <w:rPr>
                <w:color w:val="000000" w:themeColor="text1"/>
                <w:sz w:val="20"/>
              </w:rPr>
              <w:t>открытый</w:t>
            </w:r>
            <w:r w:rsidRPr="00260287">
              <w:rPr>
                <w:b/>
                <w:color w:val="000000" w:themeColor="text1"/>
                <w:sz w:val="20"/>
              </w:rPr>
              <w:t xml:space="preserve">  </w:t>
            </w:r>
            <w:r w:rsidRPr="00260287">
              <w:rPr>
                <w:color w:val="000000" w:themeColor="text1"/>
                <w:sz w:val="20"/>
              </w:rPr>
              <w:t>конкурс.</w:t>
            </w:r>
          </w:p>
          <w:p w14:paraId="664F5BDA" w14:textId="77777777" w:rsidR="00B548D6" w:rsidRPr="00260287" w:rsidRDefault="00B548D6" w:rsidP="001B531E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26028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260287">
              <w:rPr>
                <w:color w:val="000000" w:themeColor="text1"/>
                <w:sz w:val="20"/>
              </w:rPr>
              <w:t>в электронной форме.</w:t>
            </w:r>
          </w:p>
          <w:p w14:paraId="6EC5D792" w14:textId="0D83B3A8" w:rsidR="00B548D6" w:rsidRPr="00260287" w:rsidRDefault="00B548D6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26028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26028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B548D6" w:rsidRPr="00260287" w14:paraId="7046FE1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8EAFC3C" w14:textId="77777777" w:rsidR="00B548D6" w:rsidRPr="00260287" w:rsidRDefault="00B548D6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9DB65D0" w14:textId="77777777" w:rsidR="00B548D6" w:rsidRPr="00260287" w:rsidRDefault="00B548D6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3C472E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14:paraId="19F53D8D" w14:textId="108FF85E" w:rsidR="00B548D6" w:rsidRPr="00260287" w:rsidRDefault="00B548D6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C413DC" w:rsidRPr="00260287" w14:paraId="3C323EC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6CE218C" w14:textId="6E8DED0D" w:rsidR="00C413DC" w:rsidRPr="00260287" w:rsidRDefault="00C413D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E9C1BC" w14:textId="77777777" w:rsidR="00C413DC" w:rsidRPr="00260287" w:rsidRDefault="00C413DC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270" w:type="dxa"/>
            <w:vAlign w:val="center"/>
          </w:tcPr>
          <w:p w14:paraId="2EBA4D3F" w14:textId="7F4F90A4" w:rsidR="00C413DC" w:rsidRPr="00A72974" w:rsidRDefault="00C6661B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45.2</w:t>
            </w:r>
          </w:p>
        </w:tc>
      </w:tr>
      <w:tr w:rsidR="00C413DC" w:rsidRPr="00260287" w14:paraId="0D68C925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9F50C6" w14:textId="55CBF6F2" w:rsidR="00C413DC" w:rsidRPr="00260287" w:rsidRDefault="00C413D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EABF20" w14:textId="77777777" w:rsidR="00C413DC" w:rsidRPr="00260287" w:rsidRDefault="00C413DC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270" w:type="dxa"/>
            <w:vAlign w:val="center"/>
          </w:tcPr>
          <w:p w14:paraId="78B330EC" w14:textId="3025ED7D" w:rsidR="00C413DC" w:rsidRPr="00A72974" w:rsidRDefault="00C6661B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45.2</w:t>
            </w:r>
          </w:p>
        </w:tc>
      </w:tr>
      <w:tr w:rsidR="00B548D6" w:rsidRPr="00260287" w14:paraId="4C8EC9C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241A82D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BDDC4E6" w14:textId="77777777" w:rsidR="00B548D6" w:rsidRPr="00260287" w:rsidRDefault="00B548D6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14:paraId="65D7A3D0" w14:textId="77777777" w:rsidR="00B548D6" w:rsidRPr="00260287" w:rsidRDefault="00B548D6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260287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260287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14:paraId="1CB450DC" w14:textId="77777777" w:rsidR="00B548D6" w:rsidRPr="00260287" w:rsidRDefault="00B548D6" w:rsidP="007919A9">
            <w:pPr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B548D6" w:rsidRPr="00260287" w14:paraId="562968F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CDFF0E6" w14:textId="77777777" w:rsidR="00B548D6" w:rsidRPr="00260287" w:rsidRDefault="00B548D6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B548D6" w:rsidRPr="00260287" w14:paraId="6F2F236D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ACBB87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6A2DDD2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75394691" w14:textId="77777777" w:rsidR="00B548D6" w:rsidRPr="00260287" w:rsidRDefault="00B548D6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14:paraId="31552C7A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Информационная карта;</w:t>
            </w:r>
          </w:p>
          <w:p w14:paraId="2B980B47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14:paraId="1B349FBD" w14:textId="570DE26E" w:rsidR="00B548D6" w:rsidRPr="00260287" w:rsidRDefault="00B548D6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1.2. </w:t>
            </w:r>
            <w:r w:rsidR="00483F5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–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Техническ</w:t>
            </w:r>
            <w:r w:rsidR="00483F5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ое задание</w:t>
            </w:r>
          </w:p>
          <w:p w14:paraId="4CE0E1A3" w14:textId="77777777" w:rsidR="00B548D6" w:rsidRPr="00260287" w:rsidRDefault="00B548D6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2.1 – Техническое предложение участника закупки для СМСП;</w:t>
            </w:r>
          </w:p>
          <w:p w14:paraId="6A3D0B18" w14:textId="77777777" w:rsidR="00B548D6" w:rsidRPr="00260287" w:rsidRDefault="00B548D6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Приложение № 2.2 – Ценовое предложение (заполняется Участником) для СМСП;</w:t>
            </w:r>
          </w:p>
          <w:p w14:paraId="16FC98D7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3 – Формы и состав документов для подачи </w:t>
            </w:r>
            <w:r w:rsidRPr="00C413DC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Заявки (зап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олняются участником);</w:t>
            </w:r>
          </w:p>
          <w:p w14:paraId="73801FC2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4. –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14:paraId="154F4366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14:paraId="1CD96584" w14:textId="77777777" w:rsidR="00B548D6" w:rsidRPr="00483F5E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14:paraId="4AB46F46" w14:textId="6DEC612F" w:rsidR="00483F5E" w:rsidRPr="00260287" w:rsidRDefault="00483F5E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Приложение № 7- Обоснование НМЦ</w:t>
            </w:r>
          </w:p>
          <w:p w14:paraId="1832C7FE" w14:textId="4FEDD7A9" w:rsidR="00B548D6" w:rsidRPr="00260287" w:rsidRDefault="00B548D6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B548D6" w:rsidRPr="00260287" w14:paraId="52B881B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AC349EA" w14:textId="77777777" w:rsidR="00B548D6" w:rsidRPr="00260287" w:rsidRDefault="00B548D6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F77FF5" w14:textId="30820DF1" w:rsidR="00B548D6" w:rsidRPr="00260287" w:rsidRDefault="00B548D6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85DB63D" w14:textId="05743F96" w:rsidR="00B548D6" w:rsidRPr="00260287" w:rsidRDefault="00B548D6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val="x-none" w:eastAsia="en-US"/>
              </w:rPr>
            </w:pPr>
            <w:r w:rsidRPr="00260287">
              <w:rPr>
                <w:rFonts w:eastAsia="Calibri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  <w:p w14:paraId="71F4ADB2" w14:textId="77777777" w:rsidR="00B548D6" w:rsidRPr="00260287" w:rsidRDefault="00B548D6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</w:tr>
      <w:tr w:rsidR="00B548D6" w:rsidRPr="00260287" w14:paraId="73E28BA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F3A42E4" w14:textId="7DF26D21" w:rsidR="00B548D6" w:rsidRPr="00260287" w:rsidRDefault="00B548D6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9252EFE" w14:textId="009C27FB" w:rsidR="00B548D6" w:rsidRPr="00260287" w:rsidRDefault="00B548D6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2F2350D" w14:textId="77777777" w:rsidR="00D766D3" w:rsidRPr="00260287" w:rsidRDefault="00D766D3" w:rsidP="00D766D3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260287">
              <w:rPr>
                <w:rFonts w:eastAsia="Calibri"/>
                <w:sz w:val="20"/>
                <w:szCs w:val="20"/>
                <w:lang w:val="x-none" w:eastAsia="en-US"/>
              </w:rPr>
              <w:t xml:space="preserve">Обеспечение заявки не применяется </w:t>
            </w:r>
          </w:p>
          <w:p w14:paraId="2288C461" w14:textId="045F3147" w:rsidR="00B548D6" w:rsidRPr="00260287" w:rsidRDefault="00B548D6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B548D6" w:rsidRPr="00260287" w14:paraId="6FF9B730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05A3978D" w14:textId="77777777" w:rsidR="00B548D6" w:rsidRPr="00260287" w:rsidRDefault="00B548D6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C413DC" w:rsidRPr="00260287" w14:paraId="11BFD4C6" w14:textId="77777777" w:rsidTr="007018B8">
        <w:trPr>
          <w:trHeight w:val="1084"/>
        </w:trPr>
        <w:tc>
          <w:tcPr>
            <w:tcW w:w="959" w:type="dxa"/>
            <w:vAlign w:val="center"/>
          </w:tcPr>
          <w:p w14:paraId="59F5AAC4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A504A2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14:paraId="15AF961E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0C1EB985" w14:textId="36A95617" w:rsidR="00A72974" w:rsidRPr="007018B8" w:rsidRDefault="008B37CE" w:rsidP="00A72974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8B37CE">
              <w:rPr>
                <w:b/>
                <w:color w:val="000000" w:themeColor="text1"/>
                <w:sz w:val="20"/>
                <w:szCs w:val="20"/>
              </w:rPr>
              <w:t xml:space="preserve">оказание услуг по </w:t>
            </w:r>
            <w:r w:rsidR="00B3605A" w:rsidRPr="00B3605A">
              <w:rPr>
                <w:b/>
                <w:color w:val="000000" w:themeColor="text1"/>
                <w:sz w:val="20"/>
                <w:szCs w:val="20"/>
              </w:rPr>
              <w:t>техническому обслуживанию и ремонту тр</w:t>
            </w:r>
            <w:bookmarkStart w:id="0" w:name="_GoBack"/>
            <w:bookmarkEnd w:id="0"/>
            <w:r w:rsidR="00B3605A" w:rsidRPr="00B3605A">
              <w:rPr>
                <w:b/>
                <w:color w:val="000000" w:themeColor="text1"/>
                <w:sz w:val="20"/>
                <w:szCs w:val="20"/>
              </w:rPr>
              <w:t>анспортных средств Volkswagen и Mitsubishi</w:t>
            </w:r>
            <w:r w:rsidR="00B3605A" w:rsidRPr="00081B55">
              <w:t xml:space="preserve"> </w:t>
            </w:r>
          </w:p>
        </w:tc>
      </w:tr>
      <w:tr w:rsidR="00C413DC" w:rsidRPr="00260287" w14:paraId="13E6B457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07525EEA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E0FE636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14:paraId="42FF9017" w14:textId="77777777" w:rsidR="00C413DC" w:rsidRPr="00260287" w:rsidRDefault="00C413DC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6147A08A" w14:textId="00037E0E" w:rsidR="00C413DC" w:rsidRPr="00260287" w:rsidRDefault="00C413DC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C413DC" w:rsidRPr="00260287" w14:paraId="46836FD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4A117CB" w14:textId="77777777" w:rsidR="00C413DC" w:rsidRPr="00260287" w:rsidRDefault="00C413DC" w:rsidP="00A8390D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31A8457" w14:textId="3F8843C3" w:rsidR="00C413DC" w:rsidRPr="00260287" w:rsidRDefault="00C413DC" w:rsidP="00A8390D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731DA672" w14:textId="00374A28" w:rsidR="00C413DC" w:rsidRPr="00260287" w:rsidRDefault="00C413DC" w:rsidP="00790AB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/ оказания услуг/поставки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соответствии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с Приложениями №1.2 и №2.1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14:paraId="2B53BCEC" w14:textId="53876471" w:rsidR="00C413DC" w:rsidRPr="00260287" w:rsidRDefault="00C413DC" w:rsidP="00A8390D">
            <w:pPr>
              <w:pStyle w:val="a9"/>
              <w:numPr>
                <w:ilvl w:val="0"/>
                <w:numId w:val="23"/>
              </w:numPr>
              <w:tabs>
                <w:tab w:val="left" w:pos="209"/>
              </w:tabs>
              <w:spacing w:after="0"/>
              <w:ind w:left="351" w:hanging="351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C413DC" w:rsidRPr="00260287" w14:paraId="0C7A41F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B678917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E031159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14:paraId="26BD3C94" w14:textId="489F09D4" w:rsidR="00C413DC" w:rsidRPr="00260287" w:rsidRDefault="00C413DC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260287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).</w:t>
            </w:r>
          </w:p>
          <w:p w14:paraId="44C9CAEA" w14:textId="1BE5C4FD" w:rsidR="00C413DC" w:rsidRPr="00260287" w:rsidRDefault="00C413DC" w:rsidP="00B32D32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239E5E5B" w14:textId="77777777" w:rsidTr="00B35663">
        <w:trPr>
          <w:trHeight w:val="752"/>
        </w:trPr>
        <w:tc>
          <w:tcPr>
            <w:tcW w:w="959" w:type="dxa"/>
            <w:vAlign w:val="center"/>
          </w:tcPr>
          <w:p w14:paraId="49422542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99C1E1C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C4A2314" w14:textId="77777777" w:rsidR="00C413DC" w:rsidRPr="00260287" w:rsidRDefault="00C413DC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14:paraId="453BD670" w14:textId="104FB07E" w:rsidR="00C413DC" w:rsidRPr="00260287" w:rsidRDefault="00C413DC" w:rsidP="00987CF8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6344E5A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969078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431030A" w14:textId="56EC9C5D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29251BAE" w14:textId="74650293" w:rsidR="00C413DC" w:rsidRDefault="00C413DC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 xml:space="preserve">Лот № 1 </w:t>
            </w:r>
            <w:r w:rsidRPr="00C413DC">
              <w:rPr>
                <w:b/>
                <w:sz w:val="20"/>
                <w:szCs w:val="20"/>
              </w:rPr>
              <w:t xml:space="preserve">НМЦ </w:t>
            </w:r>
            <w:r w:rsidR="008B37CE">
              <w:rPr>
                <w:b/>
                <w:sz w:val="20"/>
                <w:szCs w:val="20"/>
              </w:rPr>
              <w:t xml:space="preserve">договора </w:t>
            </w:r>
            <w:r w:rsidR="00B3605A">
              <w:rPr>
                <w:b/>
                <w:bCs/>
                <w:sz w:val="20"/>
                <w:szCs w:val="20"/>
              </w:rPr>
              <w:t>450 000</w:t>
            </w:r>
            <w:r w:rsidR="008B37CE">
              <w:rPr>
                <w:b/>
                <w:bCs/>
                <w:sz w:val="20"/>
                <w:szCs w:val="20"/>
              </w:rPr>
              <w:t>,00</w:t>
            </w:r>
            <w:r w:rsidR="00C6661B">
              <w:rPr>
                <w:b/>
                <w:sz w:val="20"/>
                <w:szCs w:val="20"/>
              </w:rPr>
              <w:t xml:space="preserve"> </w:t>
            </w:r>
            <w:r w:rsidRPr="00C413DC">
              <w:rPr>
                <w:b/>
                <w:sz w:val="20"/>
                <w:szCs w:val="20"/>
              </w:rPr>
              <w:t>руб.</w:t>
            </w:r>
            <w:r w:rsidR="0048261F">
              <w:rPr>
                <w:b/>
                <w:sz w:val="20"/>
                <w:szCs w:val="20"/>
              </w:rPr>
              <w:t xml:space="preserve"> без НДС</w:t>
            </w:r>
          </w:p>
          <w:p w14:paraId="7FCA036B" w14:textId="1B1DE6C0" w:rsidR="008B37CE" w:rsidRDefault="008B37CE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При этом цена единичных расценок составляет  </w:t>
            </w:r>
            <w:r w:rsidR="00B3605A">
              <w:rPr>
                <w:b/>
                <w:sz w:val="20"/>
                <w:szCs w:val="20"/>
              </w:rPr>
              <w:t xml:space="preserve">716936,38 </w:t>
            </w:r>
            <w:r>
              <w:rPr>
                <w:b/>
                <w:sz w:val="20"/>
                <w:szCs w:val="20"/>
              </w:rPr>
              <w:t xml:space="preserve"> руб. без НДС</w:t>
            </w:r>
          </w:p>
          <w:p w14:paraId="6B59D266" w14:textId="77777777" w:rsidR="0048261F" w:rsidRDefault="0048261F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14:paraId="4DA84A2D" w14:textId="77777777" w:rsidR="00C413DC" w:rsidRPr="00C413DC" w:rsidRDefault="00C413DC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C413DC">
              <w:rPr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14:paraId="4C3281FB" w14:textId="77777777" w:rsidR="00C413DC" w:rsidRPr="00C413DC" w:rsidRDefault="00C413DC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C413DC">
              <w:rPr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14:paraId="48B147A9" w14:textId="77777777" w:rsidR="00C413DC" w:rsidRPr="00C413DC" w:rsidRDefault="00C413DC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C413DC">
              <w:rPr>
                <w:sz w:val="20"/>
                <w:szCs w:val="20"/>
              </w:rPr>
              <w:t xml:space="preserve">В рамках конкурентной закупки и закупочной документации </w:t>
            </w:r>
            <w:r w:rsidRPr="00C413DC">
              <w:rPr>
                <w:sz w:val="20"/>
                <w:szCs w:val="20"/>
              </w:rPr>
              <w:lastRenderedPageBreak/>
              <w:t>Организатором объявлена и принимается к оценке НМЦ без учета НДС.</w:t>
            </w:r>
          </w:p>
          <w:p w14:paraId="5416F130" w14:textId="77777777" w:rsidR="00C413DC" w:rsidRPr="00260287" w:rsidRDefault="00C413DC" w:rsidP="003074C1">
            <w:pPr>
              <w:rPr>
                <w:i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14:paraId="2E8FF208" w14:textId="7E1FE870" w:rsidR="00C413DC" w:rsidRPr="00260287" w:rsidRDefault="00C413DC" w:rsidP="00BF020C">
            <w:pPr>
              <w:rPr>
                <w:sz w:val="20"/>
                <w:szCs w:val="20"/>
              </w:rPr>
            </w:pPr>
          </w:p>
        </w:tc>
      </w:tr>
      <w:tr w:rsidR="00C413DC" w:rsidRPr="00260287" w14:paraId="4DEFFCC4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652B6C8B" w14:textId="13324E6D" w:rsidR="00C413DC" w:rsidRPr="00260287" w:rsidRDefault="00C413DC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C413DC" w:rsidRPr="00260287" w14:paraId="72E44DC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06945C0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1A5C01A" w14:textId="7505E27F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260287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14:paraId="52AF1298" w14:textId="77777777" w:rsidR="00C413DC" w:rsidRPr="00260287" w:rsidRDefault="00C413DC" w:rsidP="00B2551E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Закупка проводится в следующем порядке:</w:t>
            </w:r>
          </w:p>
          <w:p w14:paraId="21694104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Официальное размещение Извещения и Документации о закупке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 на ЭТП и ЕИС</w:t>
            </w:r>
            <w:r w:rsidRPr="00260287">
              <w:rPr>
                <w:color w:val="000000" w:themeColor="text1"/>
                <w:sz w:val="20"/>
              </w:rPr>
              <w:t>;</w:t>
            </w:r>
          </w:p>
          <w:p w14:paraId="5DEFEA3A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57F9A09D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Подготовка Участниками своих заявок и их подача;</w:t>
            </w:r>
          </w:p>
          <w:p w14:paraId="1E93964E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Открытие доступа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 Организатору закупок</w:t>
            </w:r>
            <w:r w:rsidRPr="00260287">
              <w:rPr>
                <w:color w:val="000000" w:themeColor="text1"/>
                <w:sz w:val="20"/>
              </w:rPr>
              <w:t xml:space="preserve"> к </w:t>
            </w:r>
            <w:r w:rsidRPr="00260287">
              <w:rPr>
                <w:color w:val="000000" w:themeColor="text1"/>
                <w:sz w:val="20"/>
                <w:lang w:val="ru-RU"/>
              </w:rPr>
              <w:t>первым частям заявок.</w:t>
            </w:r>
            <w:r w:rsidRPr="00260287">
              <w:rPr>
                <w:color w:val="000000" w:themeColor="text1"/>
                <w:sz w:val="20"/>
              </w:rPr>
              <w:t xml:space="preserve"> </w:t>
            </w:r>
          </w:p>
          <w:p w14:paraId="1EF9FE10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 xml:space="preserve">Рассмотрение 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первых частей </w:t>
            </w:r>
            <w:r w:rsidRPr="00260287">
              <w:rPr>
                <w:color w:val="000000" w:themeColor="text1"/>
                <w:sz w:val="20"/>
              </w:rPr>
              <w:t>заявок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, </w:t>
            </w:r>
            <w:r w:rsidRPr="00260287">
              <w:rPr>
                <w:color w:val="000000" w:themeColor="text1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14:paraId="7794697A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14:paraId="139F59F8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14:paraId="634B4141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Открытие доступа Организатору закупок к</w:t>
            </w:r>
            <w:r w:rsidRPr="00260287">
              <w:rPr>
                <w:color w:val="000000" w:themeColor="text1"/>
                <w:sz w:val="20"/>
                <w:lang w:val="ru-RU"/>
              </w:rPr>
              <w:t>о вторым</w:t>
            </w:r>
            <w:r w:rsidRPr="00260287">
              <w:rPr>
                <w:color w:val="000000" w:themeColor="text1"/>
                <w:sz w:val="20"/>
              </w:rPr>
              <w:t xml:space="preserve"> частям заявок. </w:t>
            </w:r>
          </w:p>
          <w:p w14:paraId="5913435D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Публикация протокола рассмотрения 2-х частей заявок участников;</w:t>
            </w:r>
          </w:p>
          <w:p w14:paraId="530C1E13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Открытие доступа Организатору закупок к ценовым предложениям участников.</w:t>
            </w:r>
          </w:p>
          <w:p w14:paraId="12EAB032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14:paraId="50763A37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14:paraId="62A437D4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Публикация итогового протокола закупки;</w:t>
            </w:r>
          </w:p>
          <w:p w14:paraId="44284D32" w14:textId="79C2BA40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Заключение Договора.</w:t>
            </w:r>
          </w:p>
          <w:p w14:paraId="6EC767C1" w14:textId="77777777" w:rsidR="00C413DC" w:rsidRPr="00260287" w:rsidRDefault="00C413DC" w:rsidP="00987CF8">
            <w:pPr>
              <w:ind w:firstLine="708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3678668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A60713E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0E51844" w14:textId="17F43203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260287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260287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14:paraId="6BFC51D7" w14:textId="4F05CA0A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260287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260287">
                <w:rPr>
                  <w:sz w:val="20"/>
                  <w:lang w:val="ru-RU"/>
                </w:rPr>
                <w:t>www.zakupki.gov.ru</w:t>
              </w:r>
            </w:hyperlink>
            <w:r w:rsidRPr="00260287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1" w:history="1">
              <w:r w:rsidRPr="00260287">
                <w:rPr>
                  <w:sz w:val="20"/>
                  <w:lang w:val="ru-RU"/>
                </w:rPr>
                <w:t>www.etp.gpb.ru</w:t>
              </w:r>
            </w:hyperlink>
            <w:r w:rsidRPr="00260287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14:paraId="668657EC" w14:textId="5AB21B3B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  <w:lang w:val="ru-RU"/>
              </w:rPr>
              <w:t>Закупочная документация</w:t>
            </w:r>
            <w:r w:rsidRPr="00260287">
              <w:rPr>
                <w:sz w:val="20"/>
              </w:rPr>
              <w:t xml:space="preserve"> доступн</w:t>
            </w:r>
            <w:r w:rsidRPr="00260287">
              <w:rPr>
                <w:sz w:val="20"/>
                <w:lang w:val="ru-RU"/>
              </w:rPr>
              <w:t>а</w:t>
            </w:r>
            <w:r w:rsidRPr="00260287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4AE7E382" w14:textId="77777777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3D0FC5D9" w14:textId="77777777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260287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260287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14:paraId="0FE099C9" w14:textId="77777777" w:rsidR="00C413DC" w:rsidRPr="00260287" w:rsidRDefault="00C413DC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C413DC" w:rsidRPr="00260287" w14:paraId="220715FC" w14:textId="77777777" w:rsidTr="00B35663">
        <w:trPr>
          <w:trHeight w:val="177"/>
        </w:trPr>
        <w:tc>
          <w:tcPr>
            <w:tcW w:w="959" w:type="dxa"/>
            <w:vAlign w:val="center"/>
          </w:tcPr>
          <w:p w14:paraId="2D4CA41B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4073E0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14:paraId="4FE63D29" w14:textId="77777777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14:paraId="4EC51BBF" w14:textId="77777777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 дня до срока окончания подачи заявок по форме согласно Приложению № 6.</w:t>
            </w:r>
          </w:p>
          <w:p w14:paraId="7AC63DA8" w14:textId="77777777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</w:t>
            </w:r>
            <w:r w:rsidRPr="00260287">
              <w:rPr>
                <w:sz w:val="20"/>
              </w:rPr>
              <w:lastRenderedPageBreak/>
              <w:t>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14:paraId="3D91EB92" w14:textId="22385CFB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C413DC" w:rsidRPr="00260287" w14:paraId="31FD40C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E5C1EDE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93724" w14:textId="77777777" w:rsidR="00C413DC" w:rsidRPr="00260287" w:rsidRDefault="00C413DC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14:paraId="41B5B11C" w14:textId="77777777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725851D1" w14:textId="77777777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14:paraId="4147A62D" w14:textId="77777777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14:paraId="2EBA0923" w14:textId="74BEF1DF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ЭТП..</w:t>
            </w:r>
          </w:p>
        </w:tc>
      </w:tr>
      <w:tr w:rsidR="00C413DC" w:rsidRPr="00260287" w14:paraId="2795C42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ABCCFCC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687CA610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14:paraId="594765D4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 xml:space="preserve"> </w:t>
            </w:r>
            <w:r w:rsidRPr="00260287">
              <w:rPr>
                <w:b/>
                <w:color w:val="000000" w:themeColor="text1"/>
                <w:sz w:val="20"/>
              </w:rPr>
              <w:t>Подача заявок</w:t>
            </w:r>
            <w:r w:rsidRPr="00260287">
              <w:rPr>
                <w:color w:val="000000" w:themeColor="text1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260287">
                <w:rPr>
                  <w:color w:val="000000" w:themeColor="text1"/>
                  <w:sz w:val="20"/>
                </w:rPr>
                <w:t>www.zakupki.gov.ru</w:t>
              </w:r>
            </w:hyperlink>
            <w:r w:rsidRPr="00260287">
              <w:rPr>
                <w:color w:val="000000" w:themeColor="text1"/>
                <w:sz w:val="20"/>
              </w:rPr>
              <w:t>)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 и </w:t>
            </w:r>
            <w:r w:rsidRPr="00260287">
              <w:rPr>
                <w:color w:val="000000" w:themeColor="text1"/>
                <w:sz w:val="20"/>
              </w:rPr>
              <w:t xml:space="preserve"> до 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даты и времени, указанных в Извещении, опубликованном на ЕИС и ЭТП. </w:t>
            </w:r>
          </w:p>
          <w:p w14:paraId="231A67E9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bookmarkStart w:id="17" w:name="_Toc312324257"/>
            <w:bookmarkStart w:id="18" w:name="_Toc312324404"/>
            <w:r w:rsidRPr="00260287">
              <w:rPr>
                <w:color w:val="000000" w:themeColor="text1"/>
                <w:sz w:val="20"/>
              </w:rPr>
              <w:t xml:space="preserve">Заявки на участие 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могут </w:t>
            </w:r>
            <w:r w:rsidRPr="00260287">
              <w:rPr>
                <w:color w:val="000000" w:themeColor="text1"/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260287">
              <w:rPr>
                <w:color w:val="000000" w:themeColor="text1"/>
                <w:sz w:val="20"/>
              </w:rPr>
              <w:t xml:space="preserve">ЭТП ГПБ по адресу в сети интернет </w:t>
            </w:r>
            <w:hyperlink r:id="rId13" w:history="1">
              <w:r w:rsidRPr="00260287">
                <w:rPr>
                  <w:color w:val="000000" w:themeColor="text1"/>
                  <w:sz w:val="20"/>
                </w:rPr>
                <w:t>www.etp.gpb.ru</w:t>
              </w:r>
            </w:hyperlink>
            <w:r w:rsidRPr="00260287">
              <w:rPr>
                <w:color w:val="000000" w:themeColor="text1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14:paraId="47110CB7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. </w:t>
            </w:r>
          </w:p>
          <w:p w14:paraId="7421B5B9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. </w:t>
            </w:r>
            <w:r w:rsidRPr="00260287">
              <w:rPr>
                <w:color w:val="000000" w:themeColor="text1"/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14:paraId="4C4573F7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5C64F19C" w14:textId="1F7EAB04" w:rsidR="00C413DC" w:rsidRPr="00260287" w:rsidRDefault="00C413DC" w:rsidP="00E2201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C413DC" w:rsidRPr="00260287" w14:paraId="347F8E9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F1C11AA" w14:textId="77777777" w:rsidR="00C413DC" w:rsidRPr="00260287" w:rsidRDefault="00C413DC" w:rsidP="00E2201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2DEA7C9" w14:textId="27D61B06" w:rsidR="00C413DC" w:rsidRPr="00260287" w:rsidRDefault="00C413DC" w:rsidP="00E2201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270" w:type="dxa"/>
            <w:shd w:val="clear" w:color="auto" w:fill="auto"/>
          </w:tcPr>
          <w:p w14:paraId="5BD77D2F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14:paraId="74EA6344" w14:textId="0666922D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A863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не позднее даты и времени, указанных в Извещении, опубликованном на ЕИС и ЭТП, и</w:t>
            </w:r>
            <w:r w:rsidRPr="00260287"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  <w:t xml:space="preserve">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установленного срока.</w:t>
            </w:r>
          </w:p>
          <w:p w14:paraId="5EEF16D2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154B5E84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14:paraId="0775BAD5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14:paraId="4A8D3ECA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14:paraId="52D79BC4" w14:textId="77777777" w:rsidR="00C413DC" w:rsidRPr="00260287" w:rsidRDefault="00C413DC" w:rsidP="00E2201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C413DC" w:rsidRPr="00260287" w14:paraId="6177635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D76E06A" w14:textId="77777777" w:rsidR="00C413DC" w:rsidRPr="00260287" w:rsidRDefault="00C413DC" w:rsidP="00E2201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748C1740" w14:textId="3D773A61" w:rsidR="00C413DC" w:rsidRPr="00260287" w:rsidRDefault="00C413DC" w:rsidP="00E2201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260287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270" w:type="dxa"/>
            <w:shd w:val="clear" w:color="auto" w:fill="auto"/>
          </w:tcPr>
          <w:p w14:paraId="22077FDE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Прием дополнительных ценовых предложений (переторжка) будет проведен после публикации протокола первых частей заявок в день, указанный в Извещении, опубликованном на ЕИС и ЭТП</w:t>
            </w:r>
          </w:p>
          <w:p w14:paraId="14C13F51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14:paraId="3D64DCCC" w14:textId="54A6CDD5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hAnsi="Times New Roman"/>
                <w:snapToGrid w:val="0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Продолжительность</w:t>
            </w:r>
            <w:r w:rsidRPr="00260287">
              <w:rPr>
                <w:rFonts w:ascii="Times New Roman" w:eastAsia="Times New Roman" w:hAnsi="Times New Roman"/>
                <w:snapToGrid w:val="0"/>
                <w:color w:val="000000" w:themeColor="text1"/>
                <w:sz w:val="20"/>
                <w:szCs w:val="20"/>
                <w:lang w:val="ru-RU" w:eastAsia="ru-RU"/>
              </w:rPr>
              <w:t xml:space="preserve">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C413DC" w:rsidRPr="00260287" w14:paraId="4E357F9E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BB7FDC9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7C8FB80C" w14:textId="2AE5239A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270" w:type="dxa"/>
            <w:shd w:val="clear" w:color="auto" w:fill="auto"/>
          </w:tcPr>
          <w:p w14:paraId="33938325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14:paraId="3D1ADEC2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даты и времени, указанных в Извещении, опубликованном на ЕИС и ЭТП, и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14:paraId="4AE09AC8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259ED07C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14:paraId="58B0F91E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14:paraId="1851C619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  <w:p w14:paraId="30948EC2" w14:textId="77777777" w:rsidR="00C413DC" w:rsidRPr="00260287" w:rsidRDefault="00C413DC" w:rsidP="00C54295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color w:val="000000" w:themeColor="text1"/>
                <w:sz w:val="20"/>
              </w:rPr>
            </w:pPr>
          </w:p>
        </w:tc>
      </w:tr>
      <w:tr w:rsidR="00C413DC" w:rsidRPr="00260287" w14:paraId="031577A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38E37B9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31FCAF51" w14:textId="2823256C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270" w:type="dxa"/>
            <w:shd w:val="clear" w:color="auto" w:fill="auto"/>
          </w:tcPr>
          <w:p w14:paraId="675F5F8C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14:paraId="50E16A5B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72B9FF7F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</w:p>
          <w:p w14:paraId="648B8E31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14:paraId="58DACCBC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14:paraId="5CED2774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Оценка ценовых предложений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110F8135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14:paraId="1ADC8F98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  <w:p w14:paraId="45DE7AAF" w14:textId="3D1D7A87" w:rsidR="00C413DC" w:rsidRPr="00260287" w:rsidRDefault="00C413DC" w:rsidP="001C2DA7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</w:tr>
      <w:tr w:rsidR="00C413DC" w:rsidRPr="00260287" w14:paraId="3F5B392E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FBCFB50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6001F7AA" w14:textId="736FC634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3969FD4D" w14:textId="77777777" w:rsidR="00C413DC" w:rsidRPr="00260287" w:rsidRDefault="00C413DC" w:rsidP="00D3035B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п. 8.9.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«Положении о закупке товаров, работ услуг для нужд Заказчика»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а именно:</w:t>
            </w:r>
            <w:r w:rsidRPr="0026028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32274445" w14:textId="77777777" w:rsidR="00C413DC" w:rsidRPr="00260287" w:rsidRDefault="00C413DC" w:rsidP="00D3035B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14:paraId="2772E7FB" w14:textId="77777777" w:rsidR="00C413DC" w:rsidRPr="00260287" w:rsidRDefault="00C413DC" w:rsidP="00D3035B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14:paraId="7E3A44A6" w14:textId="77777777" w:rsidR="00C413DC" w:rsidRPr="00260287" w:rsidRDefault="00C413DC" w:rsidP="00D3035B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260287">
              <w:rPr>
                <w:rFonts w:ascii="Times New Roman" w:hAnsi="Times New Roman" w:cs="Times New Roman"/>
                <w:color w:val="000000" w:themeColor="text1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14:paraId="1C68848D" w14:textId="77777777" w:rsidR="00C413DC" w:rsidRPr="00260287" w:rsidRDefault="00C413DC" w:rsidP="00D3035B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26028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14:paraId="09954A97" w14:textId="70B1CC98" w:rsidR="00C413DC" w:rsidRPr="00260287" w:rsidRDefault="00C413DC" w:rsidP="00D3035B">
            <w:pPr>
              <w:pStyle w:val="a9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C413DC" w:rsidRPr="00260287" w14:paraId="3256D47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26546B7" w14:textId="346FA723" w:rsidR="00C413DC" w:rsidRPr="00260287" w:rsidRDefault="00C413DC" w:rsidP="001C2DA7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C413DC" w:rsidRPr="00260287" w14:paraId="30E67344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4821A7FB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E361E5A" w14:textId="4BC3C354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260287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14:paraId="4B24EFCB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14:paraId="63102A1E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14:paraId="7E2CA5E6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14:paraId="11E56311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14:paraId="50F70E25" w14:textId="7724775F" w:rsidR="00C413DC" w:rsidRPr="00260287" w:rsidRDefault="00C413DC" w:rsidP="001C2DA7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заявку на участие в закупке.</w:t>
            </w:r>
          </w:p>
        </w:tc>
      </w:tr>
      <w:tr w:rsidR="00C413DC" w:rsidRPr="00260287" w14:paraId="7C55E1DC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4C06E5B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556505C" w14:textId="2256357F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260287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14:paraId="05C6BC9F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343ED171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14:paraId="5B558ED8" w14:textId="77777777" w:rsidR="00C413DC" w:rsidRPr="00260287" w:rsidRDefault="00C413DC" w:rsidP="00C54295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159D5CC8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F3E77D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A87A46F" w14:textId="30E2046B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260287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14:paraId="75EF3491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14:paraId="74C08DCB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14:paraId="1A0C8CF9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14:paraId="6E88F968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10BBF471" w14:textId="17D4F98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C413DC" w:rsidRPr="00260287" w14:paraId="581D067F" w14:textId="77777777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14:paraId="13E0B8AB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14:paraId="2F193E1B" w14:textId="1CC2E9C0" w:rsidR="00C413DC" w:rsidRPr="00260287" w:rsidRDefault="00C413DC" w:rsidP="00C54295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14:paraId="48A0B3C2" w14:textId="4902C813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3"/>
              </w:numPr>
              <w:rPr>
                <w:rFonts w:ascii="Times New Roman" w:hAnsi="Times New Roman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ab/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</w:t>
            </w:r>
          </w:p>
        </w:tc>
      </w:tr>
      <w:tr w:rsidR="00C413DC" w:rsidRPr="00260287" w14:paraId="19C68E31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6C8F1AFD" w14:textId="7B338640" w:rsidR="00C413DC" w:rsidRPr="00260287" w:rsidRDefault="00C413DC" w:rsidP="00FE670B">
            <w:pPr>
              <w:pStyle w:val="a9"/>
              <w:numPr>
                <w:ilvl w:val="0"/>
                <w:numId w:val="4"/>
              </w:numPr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90B487B" w14:textId="426394CE" w:rsidR="00C413DC" w:rsidRPr="00260287" w:rsidRDefault="00C413DC" w:rsidP="00FE670B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14:paraId="4AEF16AB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51458C44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14:paraId="7422E6FD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14:paraId="7A047364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14:paraId="6214A29D" w14:textId="77777777" w:rsidR="00C413DC" w:rsidRPr="00260287" w:rsidRDefault="00C413DC" w:rsidP="00FE670B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14:paraId="7B53359A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 xml:space="preserve">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14:paraId="7985B6E6" w14:textId="07515D86" w:rsidR="00C413DC" w:rsidRPr="00260287" w:rsidRDefault="00C413DC" w:rsidP="00FE670B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C413DC" w:rsidRPr="00260287" w14:paraId="18AD4A23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7E49ECE" w14:textId="77777777" w:rsidR="00C413DC" w:rsidRPr="00260287" w:rsidRDefault="00C413DC" w:rsidP="00C54295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C413DC" w:rsidRPr="00260287" w14:paraId="58D6372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B01D996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105242A" w14:textId="77777777" w:rsidR="00C413DC" w:rsidRPr="00260287" w:rsidRDefault="00C413DC" w:rsidP="00C54295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14:paraId="09824448" w14:textId="77777777" w:rsidR="00C413DC" w:rsidRPr="00260287" w:rsidRDefault="00C413DC" w:rsidP="00790AB4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14:paraId="5C3A6A92" w14:textId="10257EE8" w:rsidR="00C413DC" w:rsidRPr="00260287" w:rsidRDefault="00C413DC" w:rsidP="00C5429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  <w:p w14:paraId="5D491C79" w14:textId="60747858" w:rsidR="00C413DC" w:rsidRPr="00260287" w:rsidRDefault="00C413DC" w:rsidP="00C5429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0802F70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D0ED445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CF233A2" w14:textId="382CABDB" w:rsidR="00C413DC" w:rsidRPr="00260287" w:rsidRDefault="00C413DC" w:rsidP="00C54295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14:paraId="53BE33AE" w14:textId="28444EF1" w:rsidR="00C413DC" w:rsidRPr="00260287" w:rsidRDefault="00C413DC" w:rsidP="00C54295">
            <w:pPr>
              <w:pStyle w:val="a9"/>
              <w:numPr>
                <w:ilvl w:val="0"/>
                <w:numId w:val="32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1), в Технической документации (Приложение № 1.2), Техническом предложении участника закупки для СМСП (Приложение №2.1).</w:t>
            </w:r>
          </w:p>
          <w:p w14:paraId="336430AF" w14:textId="2E9FFC13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14:paraId="2E163DAE" w14:textId="63ACD7C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14:paraId="2649027F" w14:textId="133BD50F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14:paraId="59F18426" w14:textId="79696E39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 запросу предоставляется документ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2167809F" w14:textId="77777777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18CAA552" w14:textId="77777777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14:paraId="1ABE0CEF" w14:textId="59E9F2BD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C413DC" w:rsidRPr="00260287" w14:paraId="06A7DF39" w14:textId="77777777" w:rsidTr="00B35663">
        <w:trPr>
          <w:trHeight w:val="602"/>
        </w:trPr>
        <w:tc>
          <w:tcPr>
            <w:tcW w:w="959" w:type="dxa"/>
            <w:vAlign w:val="center"/>
          </w:tcPr>
          <w:p w14:paraId="74CAB475" w14:textId="78262DEE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F79D734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14:paraId="2041B28B" w14:textId="3FD2BF22" w:rsidR="00C413DC" w:rsidRPr="00260287" w:rsidRDefault="00C413DC" w:rsidP="00C5429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136B515F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14:paraId="171D58F2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14:paraId="5BE9EE90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14:paraId="3872026C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14:paraId="08D3C999" w14:textId="13E30D0D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14:paraId="3FE99653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14:paraId="7F38BA47" w14:textId="50F9F3B6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документацией.</w:t>
            </w:r>
          </w:p>
          <w:p w14:paraId="3E4F249D" w14:textId="77777777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14:paraId="7D3C6762" w14:textId="77777777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14:paraId="11571E54" w14:textId="23FFA3A6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14:paraId="0E46A2EE" w14:textId="041F2BE5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14:paraId="46E54B58" w14:textId="77777777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 представление недостоверных сведений о стране происхождения товара, указанного в заявке на участие в закупке;</w:t>
            </w:r>
          </w:p>
          <w:p w14:paraId="6588425D" w14:textId="14863F5C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 в заявке на участие в закупке указания (декларирования) страны происхождения поставляе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14:paraId="56333C94" w14:textId="3AE3ACA9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C413DC" w:rsidRPr="00260287" w14:paraId="5DB204BE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712B3EEF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31A3DA1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14:paraId="4313A039" w14:textId="77777777" w:rsidR="00C413DC" w:rsidRPr="00260287" w:rsidRDefault="00C413DC" w:rsidP="00C5429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14:paraId="62F675B5" w14:textId="77777777" w:rsidR="00C413DC" w:rsidRPr="00260287" w:rsidRDefault="00C413DC" w:rsidP="00C5429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260287">
              <w:rPr>
                <w:rFonts w:ascii="Times New Roman" w:hAnsi="Times New Roman"/>
                <w:sz w:val="20"/>
                <w:szCs w:val="20"/>
              </w:rPr>
              <w:t xml:space="preserve">Подтвердить соответствие  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>перечню отборочных критериев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>с приложением копий подтверждающих документов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указанных в Приложении № 4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14:paraId="70A0A39F" w14:textId="7300EB06" w:rsidR="00C413DC" w:rsidRPr="00260287" w:rsidRDefault="00C413DC" w:rsidP="00C54295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260287">
              <w:rPr>
                <w:rFonts w:ascii="Times New Roman" w:hAnsi="Times New Roman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C413DC" w:rsidRPr="00260287" w14:paraId="74C8287A" w14:textId="77777777" w:rsidTr="00B35663">
        <w:trPr>
          <w:trHeight w:val="706"/>
        </w:trPr>
        <w:tc>
          <w:tcPr>
            <w:tcW w:w="959" w:type="dxa"/>
            <w:vAlign w:val="center"/>
          </w:tcPr>
          <w:p w14:paraId="28B68128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85A99A" w14:textId="2F698299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14:paraId="6F25D2C8" w14:textId="77777777" w:rsidR="00C413DC" w:rsidRPr="00260287" w:rsidRDefault="00C413DC" w:rsidP="00C54295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Заявка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ее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проведения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14:paraId="19143287" w14:textId="77777777" w:rsidR="00C413DC" w:rsidRPr="00260287" w:rsidRDefault="00C413DC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становление факта осуществления Участником закупки недобросовестной конкуренции, в частности, сговора и/или согласованных действий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14:paraId="36E31FDD" w14:textId="77777777" w:rsidR="00C413DC" w:rsidRPr="00260287" w:rsidRDefault="00C413DC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соответствует одному из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х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4.</w:t>
            </w:r>
          </w:p>
          <w:p w14:paraId="424A2B51" w14:textId="77777777" w:rsidR="00C413DC" w:rsidRPr="00260287" w:rsidRDefault="00C413DC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 не п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14:paraId="5BC107FB" w14:textId="77777777" w:rsidR="00C413DC" w:rsidRPr="00260287" w:rsidRDefault="00C413DC" w:rsidP="008E60DF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14:paraId="089A5213" w14:textId="77777777" w:rsidR="00C413DC" w:rsidRPr="00260287" w:rsidRDefault="00C413DC" w:rsidP="008E60DF">
            <w:pPr>
              <w:pStyle w:val="a9"/>
              <w:widowControl w:val="0"/>
              <w:numPr>
                <w:ilvl w:val="1"/>
                <w:numId w:val="4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Если факты, перечисленные в п.п.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1.1 –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.4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выше.</w:t>
            </w:r>
          </w:p>
          <w:p w14:paraId="234B4872" w14:textId="66BF8159" w:rsidR="00C413DC" w:rsidRPr="00260287" w:rsidRDefault="00C413DC" w:rsidP="00C54295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Протокол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14:paraId="173C063E" w14:textId="58D9F02E" w:rsidR="00C413DC" w:rsidRPr="00260287" w:rsidRDefault="00C413DC" w:rsidP="00C54295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</w:p>
        </w:tc>
      </w:tr>
      <w:tr w:rsidR="00C413DC" w:rsidRPr="00260287" w14:paraId="648DA816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3DC5B3C0" w14:textId="77777777" w:rsidR="00C413DC" w:rsidRPr="00260287" w:rsidRDefault="00C413DC" w:rsidP="00C54295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C413DC" w:rsidRPr="00260287" w14:paraId="120B4B4A" w14:textId="77777777" w:rsidTr="00260287">
        <w:trPr>
          <w:trHeight w:val="319"/>
        </w:trPr>
        <w:tc>
          <w:tcPr>
            <w:tcW w:w="959" w:type="dxa"/>
            <w:vAlign w:val="center"/>
          </w:tcPr>
          <w:p w14:paraId="49421D38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867D7F8" w14:textId="76BD8E45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65404F0" w14:textId="77777777" w:rsidR="00C413DC" w:rsidRPr="00260287" w:rsidRDefault="00C413DC" w:rsidP="00C5429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14:paraId="12D50AC8" w14:textId="77777777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021B2C36" w14:textId="77777777" w:rsidTr="00260287">
        <w:trPr>
          <w:trHeight w:val="319"/>
        </w:trPr>
        <w:tc>
          <w:tcPr>
            <w:tcW w:w="959" w:type="dxa"/>
            <w:vAlign w:val="center"/>
          </w:tcPr>
          <w:p w14:paraId="6CA181A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AF73212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14:paraId="484886B9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04CB3DBF" w14:textId="64B289B2" w:rsidR="00C413DC" w:rsidRPr="00260287" w:rsidRDefault="00C413DC" w:rsidP="00260287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 ПРИНИМАЮТСЯ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p w14:paraId="46014992" w14:textId="6D062FD0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A705289" w14:textId="77777777" w:rsidR="00C413DC" w:rsidRPr="00260287" w:rsidRDefault="00C413DC" w:rsidP="00C54295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76E7BC47" w14:textId="77777777" w:rsidTr="00B35663">
        <w:trPr>
          <w:trHeight w:val="179"/>
        </w:trPr>
        <w:tc>
          <w:tcPr>
            <w:tcW w:w="959" w:type="dxa"/>
            <w:vAlign w:val="center"/>
          </w:tcPr>
          <w:p w14:paraId="36DFDCE5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529FB88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14:paraId="737DF906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14:paraId="42C743DB" w14:textId="563F3ADF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14:paraId="7182F8F4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14:paraId="4895A505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14:paraId="2FE89EBD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14:paraId="52C2622A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14:paraId="0A1E7E0C" w14:textId="67D82C72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14:paraId="4ED64D7A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поставке </w:t>
            </w:r>
            <w:r w:rsidRPr="00260287">
              <w:rPr>
                <w:color w:val="000000" w:themeColor="text1"/>
                <w:sz w:val="20"/>
                <w:szCs w:val="20"/>
              </w:rPr>
              <w:lastRenderedPageBreak/>
              <w:t>товаров российского происхождения, выполнении работ, оказании услуг российскими лицами;</w:t>
            </w:r>
          </w:p>
          <w:p w14:paraId="0E67273A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14:paraId="265890BF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14:paraId="2EB5BD77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</w:t>
            </w:r>
            <w:r w:rsidRPr="00260287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76A36F0A" w14:textId="0D323C0D" w:rsidR="00C413DC" w:rsidRPr="00260287" w:rsidRDefault="00C413DC" w:rsidP="00C54295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C413DC" w:rsidRPr="00260287" w14:paraId="2A50BE2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EFB72A" w14:textId="72A9F24C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D52C4C5" w14:textId="0E42D328" w:rsidR="00C413DC" w:rsidRPr="00260287" w:rsidRDefault="00C413DC" w:rsidP="00C5429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14:paraId="25C3DC64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  <w:p w14:paraId="07357EDE" w14:textId="46F75373" w:rsidR="00C413DC" w:rsidRPr="00260287" w:rsidRDefault="00C413DC" w:rsidP="0026028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059F401D" w14:textId="77777777" w:rsidTr="00260287">
        <w:trPr>
          <w:trHeight w:val="200"/>
        </w:trPr>
        <w:tc>
          <w:tcPr>
            <w:tcW w:w="959" w:type="dxa"/>
            <w:vAlign w:val="center"/>
          </w:tcPr>
          <w:p w14:paraId="12D2276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233DCED1" w14:textId="496B512E" w:rsidR="00C413DC" w:rsidRPr="00260287" w:rsidRDefault="00C413DC" w:rsidP="00C5429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1533F734" w14:textId="435310E9" w:rsidR="00C413DC" w:rsidRPr="00260287" w:rsidRDefault="00C413DC" w:rsidP="00C5429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Указан в Приложениях №2.1 и 2.2 </w:t>
            </w:r>
            <w:r w:rsidRPr="00260287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C413DC" w:rsidRPr="00260287" w14:paraId="0A8B6497" w14:textId="77777777" w:rsidTr="00260287">
        <w:trPr>
          <w:trHeight w:val="179"/>
        </w:trPr>
        <w:tc>
          <w:tcPr>
            <w:tcW w:w="959" w:type="dxa"/>
            <w:vAlign w:val="center"/>
          </w:tcPr>
          <w:p w14:paraId="332EF47E" w14:textId="2AE7DE63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2B6653A0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14:paraId="0FA2F067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2F2F2686" w14:textId="096B7387" w:rsidR="00C413DC" w:rsidRPr="00260287" w:rsidRDefault="00C413DC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260287">
              <w:t xml:space="preserve">Договор с Победителем заключается не ранее 10-ти (десяти) дней и не позднее 20 (двадцати) дней с даты размещения в ЕИС </w:t>
            </w:r>
            <w:r w:rsidRPr="00260287">
              <w:rPr>
                <w:color w:val="000000" w:themeColor="text1"/>
              </w:rPr>
              <w:t>итогового протокола результатов закупки.</w:t>
            </w:r>
          </w:p>
          <w:p w14:paraId="3EE5BFBE" w14:textId="0E6A0F73" w:rsidR="00C413DC" w:rsidRPr="00260287" w:rsidRDefault="00C413DC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260287">
              <w:rPr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14:paraId="69500EE0" w14:textId="6DE1DDA4" w:rsidR="00C413DC" w:rsidRPr="00260287" w:rsidRDefault="00C413DC" w:rsidP="00260287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260287">
              <w:rPr>
                <w:color w:val="000000" w:themeColor="text1"/>
              </w:rPr>
              <w:t xml:space="preserve">и на бумажном носителе </w:t>
            </w:r>
          </w:p>
          <w:p w14:paraId="37624AEB" w14:textId="7561AFF9" w:rsidR="00C413DC" w:rsidRPr="00260287" w:rsidRDefault="00C413DC" w:rsidP="00260287">
            <w:pPr>
              <w:pStyle w:val="aff3"/>
              <w:tabs>
                <w:tab w:val="left" w:pos="436"/>
              </w:tabs>
              <w:ind w:left="34"/>
            </w:pPr>
            <w:r w:rsidRPr="00260287">
              <w:t xml:space="preserve">Договор по результатам проведения конкурентной закупки должен </w:t>
            </w:r>
            <w:r w:rsidRPr="00260287">
              <w:lastRenderedPageBreak/>
              <w:t>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14:paraId="50E0E725" w14:textId="2ED1D8DF" w:rsidR="00C413DC" w:rsidRPr="00260287" w:rsidRDefault="00C413DC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60287">
              <w:t xml:space="preserve"> Договор с участником закупки, обязанным заключить договор, заключается после предоставления таким участником обеспечения исполнения договора, если данное требование было включено в состав документации о закупки.</w:t>
            </w:r>
          </w:p>
          <w:p w14:paraId="721AD5DD" w14:textId="5F10651C" w:rsidR="00C413DC" w:rsidRPr="00260287" w:rsidRDefault="00C413DC" w:rsidP="00C54295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260287">
              <w:t>В случаях, предусмотренных Законодательством Российском Федерации, Заказчик вправе отказаться от заключения договора(ов)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C413DC" w:rsidRPr="00260287" w14:paraId="5EBB3E2F" w14:textId="77777777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14:paraId="209EBE8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4FF7046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1317BB03" w14:textId="77777777" w:rsidR="00C413DC" w:rsidRPr="00260287" w:rsidRDefault="00C413DC" w:rsidP="00C54295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14:paraId="106E2561" w14:textId="77777777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14:paraId="6C9CB20F" w14:textId="130133AB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договора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установленный срок;</w:t>
            </w:r>
          </w:p>
          <w:p w14:paraId="5267CFA7" w14:textId="02C93EF7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договора</w:t>
            </w:r>
            <w:r>
              <w:rPr>
                <w:lang w:val="ru-RU"/>
              </w:rPr>
              <w:t xml:space="preserve"> </w:t>
            </w: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14:paraId="73960A37" w14:textId="7D814B97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договоравстречных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5E12C3EF" w14:textId="32D83E93" w:rsidR="00C413DC" w:rsidRPr="00260287" w:rsidRDefault="00C413DC" w:rsidP="00C54295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10F38DA8" w14:textId="74F08723" w:rsidR="00C413DC" w:rsidRPr="00260287" w:rsidRDefault="00C413DC" w:rsidP="00C54295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уклонившимся от заключения договора</w:t>
            </w: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вправе:</w:t>
            </w:r>
          </w:p>
          <w:p w14:paraId="6A8E13BC" w14:textId="5194574B" w:rsidR="00C413DC" w:rsidRPr="00260287" w:rsidRDefault="00C413DC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договор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заявка которого</w:t>
            </w:r>
            <w:r w:rsidRPr="00260287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t>заняла второе место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после победителя. </w:t>
            </w:r>
          </w:p>
          <w:p w14:paraId="67980BDB" w14:textId="77777777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Для этого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аказчик:</w:t>
            </w:r>
          </w:p>
          <w:p w14:paraId="4F0BB45D" w14:textId="42E5B78E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договора</w:t>
            </w:r>
          </w:p>
          <w:p w14:paraId="0F132B88" w14:textId="01BF9E3A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договораучастнику, предложение которого о цене договора является вторым после победителя;</w:t>
            </w:r>
          </w:p>
          <w:p w14:paraId="6D79A86A" w14:textId="58AFC4D5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договора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предоставленное вторым участником (при необходимости);</w:t>
            </w:r>
          </w:p>
          <w:p w14:paraId="6F3EEA8F" w14:textId="20D33185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договора и разместить его в ЕИС (официальном сайте закупок), если обеспечение исполнения договора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14:paraId="5BB95A1F" w14:textId="611F73A9" w:rsidR="00C413DC" w:rsidRPr="00260287" w:rsidRDefault="00C413DC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</w:p>
          <w:p w14:paraId="562B85DC" w14:textId="70C33FEF" w:rsidR="00C413DC" w:rsidRPr="00260287" w:rsidRDefault="00C413DC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14:paraId="044AE4A9" w14:textId="77777777" w:rsidR="009761EB" w:rsidRPr="00260287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260287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D3D23B" w14:textId="77777777" w:rsidR="00324B6E" w:rsidRDefault="00324B6E" w:rsidP="001C56F5">
      <w:pPr>
        <w:spacing w:after="0"/>
      </w:pPr>
      <w:r>
        <w:separator/>
      </w:r>
    </w:p>
  </w:endnote>
  <w:endnote w:type="continuationSeparator" w:id="0">
    <w:p w14:paraId="0EBA4E83" w14:textId="77777777" w:rsidR="00324B6E" w:rsidRDefault="00324B6E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8BD7A1" w14:textId="77777777" w:rsidR="00324B6E" w:rsidRDefault="00324B6E" w:rsidP="001C56F5">
      <w:pPr>
        <w:spacing w:after="0"/>
      </w:pPr>
      <w:r>
        <w:separator/>
      </w:r>
    </w:p>
  </w:footnote>
  <w:footnote w:type="continuationSeparator" w:id="0">
    <w:p w14:paraId="33D41F1A" w14:textId="77777777" w:rsidR="00324B6E" w:rsidRDefault="00324B6E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011704" w14:textId="77777777" w:rsidR="006D6B59" w:rsidRDefault="006D6B59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3605A">
      <w:rPr>
        <w:noProof/>
      </w:rPr>
      <w:t>4</w:t>
    </w:r>
    <w:r>
      <w:fldChar w:fldCharType="end"/>
    </w:r>
  </w:p>
  <w:p w14:paraId="59DCC574" w14:textId="77777777" w:rsidR="006D6B59" w:rsidRDefault="006D6B59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99E7F30"/>
    <w:multiLevelType w:val="hybridMultilevel"/>
    <w:tmpl w:val="E9E6BCB6"/>
    <w:lvl w:ilvl="0" w:tplc="A6A0C63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C830803"/>
    <w:multiLevelType w:val="multilevel"/>
    <w:tmpl w:val="A1687EC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354782E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5"/>
  </w:num>
  <w:num w:numId="5">
    <w:abstractNumId w:val="6"/>
  </w:num>
  <w:num w:numId="6">
    <w:abstractNumId w:val="19"/>
  </w:num>
  <w:num w:numId="7">
    <w:abstractNumId w:val="13"/>
  </w:num>
  <w:num w:numId="8">
    <w:abstractNumId w:val="21"/>
  </w:num>
  <w:num w:numId="9">
    <w:abstractNumId w:val="16"/>
  </w:num>
  <w:num w:numId="10">
    <w:abstractNumId w:val="11"/>
  </w:num>
  <w:num w:numId="11">
    <w:abstractNumId w:val="35"/>
  </w:num>
  <w:num w:numId="12">
    <w:abstractNumId w:val="24"/>
  </w:num>
  <w:num w:numId="13">
    <w:abstractNumId w:val="33"/>
  </w:num>
  <w:num w:numId="14">
    <w:abstractNumId w:val="23"/>
  </w:num>
  <w:num w:numId="15">
    <w:abstractNumId w:val="20"/>
  </w:num>
  <w:num w:numId="16">
    <w:abstractNumId w:val="25"/>
  </w:num>
  <w:num w:numId="17">
    <w:abstractNumId w:val="14"/>
  </w:num>
  <w:num w:numId="18">
    <w:abstractNumId w:val="38"/>
  </w:num>
  <w:num w:numId="19">
    <w:abstractNumId w:val="7"/>
  </w:num>
  <w:num w:numId="20">
    <w:abstractNumId w:val="18"/>
  </w:num>
  <w:num w:numId="21">
    <w:abstractNumId w:val="37"/>
  </w:num>
  <w:num w:numId="22">
    <w:abstractNumId w:val="8"/>
  </w:num>
  <w:num w:numId="23">
    <w:abstractNumId w:val="41"/>
  </w:num>
  <w:num w:numId="24">
    <w:abstractNumId w:val="28"/>
  </w:num>
  <w:num w:numId="25">
    <w:abstractNumId w:val="4"/>
  </w:num>
  <w:num w:numId="26">
    <w:abstractNumId w:val="10"/>
  </w:num>
  <w:num w:numId="27">
    <w:abstractNumId w:val="34"/>
  </w:num>
  <w:num w:numId="28">
    <w:abstractNumId w:val="22"/>
  </w:num>
  <w:num w:numId="29">
    <w:abstractNumId w:val="9"/>
  </w:num>
  <w:num w:numId="30">
    <w:abstractNumId w:val="30"/>
  </w:num>
  <w:num w:numId="31">
    <w:abstractNumId w:val="32"/>
  </w:num>
  <w:num w:numId="32">
    <w:abstractNumId w:val="39"/>
  </w:num>
  <w:num w:numId="33">
    <w:abstractNumId w:val="2"/>
  </w:num>
  <w:num w:numId="34">
    <w:abstractNumId w:val="26"/>
  </w:num>
  <w:num w:numId="35">
    <w:abstractNumId w:val="17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2"/>
  </w:num>
  <w:num w:numId="41">
    <w:abstractNumId w:val="36"/>
  </w:num>
  <w:num w:numId="42">
    <w:abstractNumId w:val="3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678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4A4D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23A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8B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991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0FE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48E"/>
    <w:rsid w:val="00102547"/>
    <w:rsid w:val="00102EE4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D3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D13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3094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2DA7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1837"/>
    <w:rsid w:val="002027C2"/>
    <w:rsid w:val="00204092"/>
    <w:rsid w:val="002042CB"/>
    <w:rsid w:val="00204788"/>
    <w:rsid w:val="0020598F"/>
    <w:rsid w:val="00206DCE"/>
    <w:rsid w:val="00211EF9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0F72"/>
    <w:rsid w:val="00252FA2"/>
    <w:rsid w:val="0025311C"/>
    <w:rsid w:val="00253F45"/>
    <w:rsid w:val="00255B20"/>
    <w:rsid w:val="0025634A"/>
    <w:rsid w:val="00257CAD"/>
    <w:rsid w:val="00260287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5D05"/>
    <w:rsid w:val="002767A9"/>
    <w:rsid w:val="00277346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6F5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27EE4"/>
    <w:rsid w:val="00330B1E"/>
    <w:rsid w:val="0033185C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BC3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72E"/>
    <w:rsid w:val="003C4C8E"/>
    <w:rsid w:val="003C5A4C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4EF3"/>
    <w:rsid w:val="00445D91"/>
    <w:rsid w:val="00445FA1"/>
    <w:rsid w:val="00445FD1"/>
    <w:rsid w:val="00446857"/>
    <w:rsid w:val="00446860"/>
    <w:rsid w:val="00446C02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61F"/>
    <w:rsid w:val="00482C50"/>
    <w:rsid w:val="00483458"/>
    <w:rsid w:val="00483B8A"/>
    <w:rsid w:val="00483F05"/>
    <w:rsid w:val="00483F5E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3E09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777F2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A8F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9C1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18B8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0AB4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21E8"/>
    <w:rsid w:val="007F3D70"/>
    <w:rsid w:val="007F3EA3"/>
    <w:rsid w:val="007F5A48"/>
    <w:rsid w:val="007F635F"/>
    <w:rsid w:val="007F6DA0"/>
    <w:rsid w:val="00800966"/>
    <w:rsid w:val="00800DB1"/>
    <w:rsid w:val="00801654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4D22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37C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60D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2E0F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A7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045A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340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58FC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2974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390D"/>
    <w:rsid w:val="00A8552F"/>
    <w:rsid w:val="00A85BEB"/>
    <w:rsid w:val="00A85EC7"/>
    <w:rsid w:val="00A863BD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C3E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851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45B"/>
    <w:rsid w:val="00B2551E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2D32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05A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8D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7D3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2EF9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3DC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295"/>
    <w:rsid w:val="00C56841"/>
    <w:rsid w:val="00C57443"/>
    <w:rsid w:val="00C57953"/>
    <w:rsid w:val="00C57C4A"/>
    <w:rsid w:val="00C60AB0"/>
    <w:rsid w:val="00C61D4F"/>
    <w:rsid w:val="00C6311A"/>
    <w:rsid w:val="00C65420"/>
    <w:rsid w:val="00C6661B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01A5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035B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766D3"/>
    <w:rsid w:val="00D800E8"/>
    <w:rsid w:val="00D80832"/>
    <w:rsid w:val="00D8097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1C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A52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2F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4EDA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8BD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670B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41"/>
    <o:shapelayout v:ext="edit">
      <o:idmap v:ext="edit" data="1"/>
    </o:shapelayout>
  </w:shapeDefaults>
  <w:decimalSymbol w:val=","/>
  <w:listSeparator w:val=";"/>
  <w14:docId w14:val="31D9CF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D0991B-2FCE-4A42-9BF6-05B469011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5671</Words>
  <Characters>32326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37922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2022-02-16T12:07:00Z</dcterms:created>
  <dcterms:modified xsi:type="dcterms:W3CDTF">2022-02-16T12:07:00Z</dcterms:modified>
</cp:coreProperties>
</file>